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04" w:rsidRDefault="00426B04">
      <w:pPr>
        <w:rPr>
          <w:rtl/>
          <w:lang w:bidi="ar-DZ"/>
        </w:rPr>
      </w:pPr>
    </w:p>
    <w:p w:rsidR="006511E4" w:rsidRDefault="006511E4">
      <w:pPr>
        <w:rPr>
          <w:rtl/>
        </w:rPr>
      </w:pPr>
    </w:p>
    <w:p w:rsidR="006511E4" w:rsidRDefault="006511E4">
      <w:bookmarkStart w:id="0" w:name="_GoBack"/>
      <w:bookmarkEnd w:id="0"/>
    </w:p>
    <w:p w:rsidR="00B44EB6" w:rsidRDefault="00B44EB6" w:rsidP="006511E4">
      <w:pPr>
        <w:jc w:val="center"/>
        <w:rPr>
          <w:sz w:val="36"/>
          <w:szCs w:val="36"/>
          <w:rtl/>
          <w:lang w:bidi="ar-DZ"/>
        </w:rPr>
      </w:pPr>
    </w:p>
    <w:p w:rsidR="006511E4" w:rsidRPr="006511E4" w:rsidRDefault="00414D92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eastAsia="Times New Roman" w:cstheme="minorHAnsi"/>
          <w:b/>
          <w:bCs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0D4D3E50" wp14:editId="675C466C">
            <wp:simplePos x="0" y="0"/>
            <wp:positionH relativeFrom="margin">
              <wp:posOffset>0</wp:posOffset>
            </wp:positionH>
            <wp:positionV relativeFrom="margin">
              <wp:posOffset>281940</wp:posOffset>
            </wp:positionV>
            <wp:extent cx="1390650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B04" w:rsidRPr="006511E4">
        <w:rPr>
          <w:rFonts w:hint="cs"/>
          <w:sz w:val="36"/>
          <w:szCs w:val="36"/>
          <w:rtl/>
          <w:lang w:bidi="ar-DZ"/>
        </w:rPr>
        <w:t>ا</w:t>
      </w:r>
      <w:r w:rsidR="00426B04" w:rsidRPr="006511E4">
        <w:rPr>
          <w:rFonts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426B04" w:rsidRPr="006511E4" w:rsidRDefault="00426B04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وزارة التعليم العالي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و البحث</w:t>
      </w:r>
      <w:proofErr w:type="gramEnd"/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 العلمي</w:t>
      </w:r>
    </w:p>
    <w:p w:rsidR="006511E4" w:rsidRDefault="00426B04" w:rsidP="00077AA0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جامعة الجيلالي بو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نعامة</w:t>
      </w:r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- خميس</w:t>
      </w:r>
      <w:proofErr w:type="gramEnd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مليانة</w:t>
      </w:r>
      <w:proofErr w:type="spellEnd"/>
    </w:p>
    <w:p w:rsidR="003F55E1" w:rsidRPr="00077AA0" w:rsidRDefault="003F55E1" w:rsidP="00077AA0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نيابة مديرية الدراسات</w:t>
      </w:r>
    </w:p>
    <w:p w:rsidR="006511E4" w:rsidRDefault="00B44EB6" w:rsidP="00A6251F">
      <w:pPr>
        <w:tabs>
          <w:tab w:val="left" w:pos="5580"/>
        </w:tabs>
        <w:rPr>
          <w:rtl/>
        </w:rPr>
      </w:pPr>
      <w:r>
        <w:tab/>
      </w:r>
    </w:p>
    <w:p w:rsidR="00953BE5" w:rsidRDefault="00A505AF" w:rsidP="00953BE5">
      <w:pPr>
        <w:pStyle w:val="Titre2"/>
        <w:bidi/>
        <w:jc w:val="center"/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النتائج </w:t>
      </w:r>
      <w:r>
        <w:rPr>
          <w:rFonts w:hint="eastAsia"/>
          <w:b/>
          <w:bCs/>
          <w:sz w:val="52"/>
          <w:szCs w:val="52"/>
          <w:rtl/>
        </w:rPr>
        <w:t>الأولية</w:t>
      </w:r>
      <w:r w:rsidR="00953BE5">
        <w:rPr>
          <w:rFonts w:hint="cs"/>
          <w:b/>
          <w:bCs/>
          <w:sz w:val="52"/>
          <w:szCs w:val="52"/>
          <w:rtl/>
        </w:rPr>
        <w:t>: بكالوريا غير مستهلكة</w:t>
      </w:r>
    </w:p>
    <w:p w:rsidR="00953BE5" w:rsidRPr="00953BE5" w:rsidRDefault="00953BE5" w:rsidP="00953BE5">
      <w:pPr>
        <w:shd w:val="clear" w:color="auto" w:fill="F8D4D3" w:themeFill="accent1" w:themeFillTint="33"/>
        <w:bidi/>
        <w:jc w:val="center"/>
        <w:rPr>
          <w:b/>
          <w:bCs/>
          <w:sz w:val="44"/>
          <w:szCs w:val="44"/>
          <w:rtl/>
        </w:rPr>
      </w:pPr>
      <w:r w:rsidRPr="00953BE5">
        <w:rPr>
          <w:rFonts w:hint="cs"/>
          <w:b/>
          <w:bCs/>
          <w:sz w:val="44"/>
          <w:szCs w:val="44"/>
          <w:rtl/>
        </w:rPr>
        <w:t>قوائم اضافية</w:t>
      </w:r>
    </w:p>
    <w:p w:rsidR="00F50045" w:rsidRPr="00617E57" w:rsidRDefault="00F50045" w:rsidP="00953BE5">
      <w:pPr>
        <w:bidi/>
        <w:jc w:val="both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تعلن نيابة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مد</w:t>
      </w:r>
      <w:r w:rsidR="00617E57">
        <w:rPr>
          <w:rFonts w:ascii="Calibri Light" w:hAnsi="Calibri Light" w:cs="Calibri Light" w:hint="cs"/>
          <w:b/>
          <w:bCs/>
          <w:sz w:val="28"/>
          <w:szCs w:val="28"/>
          <w:rtl/>
        </w:rPr>
        <w:t>ي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رية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الجامعة للبيداغوجيا عن النتائج الأولية للمترشحين – بكالوريا غير </w:t>
      </w:r>
      <w:r w:rsidR="00953BE5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مستهلكة</w:t>
      </w:r>
      <w:r w:rsidR="00953BE5">
        <w:rPr>
          <w:rFonts w:ascii="Calibri Light" w:hAnsi="Calibri Light" w:cs="Calibri Light" w:hint="cs"/>
          <w:b/>
          <w:bCs/>
          <w:sz w:val="28"/>
          <w:szCs w:val="28"/>
          <w:rtl/>
        </w:rPr>
        <w:t>-قوائم اضافية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>–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يرجى التقرب من نيابة المديرية للبيداغوجيا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ابتداء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من يوم </w:t>
      </w:r>
      <w:r w:rsidR="00953BE5">
        <w:rPr>
          <w:rFonts w:ascii="Calibri Light" w:hAnsi="Calibri Light" w:cs="Calibri Light" w:hint="cs"/>
          <w:b/>
          <w:bCs/>
          <w:sz w:val="28"/>
          <w:szCs w:val="28"/>
          <w:rtl/>
        </w:rPr>
        <w:t>الاثنين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953BE5">
        <w:rPr>
          <w:rFonts w:ascii="Calibri Light" w:hAnsi="Calibri Light" w:cs="Calibri Light" w:hint="cs"/>
          <w:b/>
          <w:bCs/>
          <w:sz w:val="28"/>
          <w:szCs w:val="28"/>
          <w:rtl/>
        </w:rPr>
        <w:t>02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أكتوبر 2023 لإتمام إجراءات التسجيل والتأكد من صحة الوثائق المودعة عبر الرابط.</w:t>
      </w:r>
    </w:p>
    <w:p w:rsidR="00617E57" w:rsidRPr="00617E57" w:rsidRDefault="00617E57" w:rsidP="00617E57">
      <w:pPr>
        <w:jc w:val="right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>ملاحظة:</w:t>
      </w:r>
    </w:p>
    <w:p w:rsidR="00617E57" w:rsidRPr="00617E57" w:rsidRDefault="00617E57" w:rsidP="00617E5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المترشحون المرفوضة ملفاتهم يمكنهم التقرب من النيابة للطعن في قرارات الرفض ابتداء من يوم الاثنين 02 أكتوبر 2023.</w:t>
      </w:r>
    </w:p>
    <w:p w:rsidR="00617E57" w:rsidRDefault="00617E57" w:rsidP="00617E5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نظرا لتمديد اجال إيداع فترة الترشيحات سوف يعلن عن قوائم إضافية لا حقا.</w:t>
      </w: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363"/>
        <w:gridCol w:w="719"/>
      </w:tblGrid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الملاحظة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الاسم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 اللقب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الرقم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نشاطات بدنية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عزيز لخضاري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01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مرفوض/ بكالوريا مستهلكة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محمد </w:t>
            </w:r>
            <w:proofErr w:type="spell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ريبوح</w:t>
            </w:r>
            <w:proofErr w:type="spellEnd"/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02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لغة انجليزية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لطرش ريمة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03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مرفوض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طيبة يونس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04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</w:t>
            </w:r>
            <w:proofErr w:type="spell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staps</w:t>
            </w:r>
            <w:proofErr w:type="spell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رزق الله ربيع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05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مرفوض/ بكالوريا مستهلكة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زوقار</w:t>
            </w:r>
            <w:proofErr w:type="spellEnd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أمينة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06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اعلام الي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بومدين ابتسام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07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حقوق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فرصاوي</w:t>
            </w:r>
            <w:proofErr w:type="spellEnd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نادية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08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رياضيات/ اعلام الي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وصال بلقاسم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09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مرفوض/ بكالوريا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2023</w:t>
            </w: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- يرجى</w:t>
            </w:r>
            <w:proofErr w:type="gramEnd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التحقق مع نيابة مديرية الجامعة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فاطمة الزهراء عامر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10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حقوق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بن عبو محمد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11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علوم اجتماعية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علي</w:t>
            </w:r>
            <w:proofErr w:type="gramEnd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ماحين محمد أمين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12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مرفوض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محمد بن زينة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13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علوم اجتماعية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عمران مولود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14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lastRenderedPageBreak/>
              <w:t>مرفوض/ بكالوريا مستهلكة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مفتاح مروة</w:t>
            </w: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15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مرفوض/ بكالوريا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2023</w:t>
            </w: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- يرجى</w:t>
            </w:r>
            <w:proofErr w:type="gramEnd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التحقق مع نيابة مديرية الجامعة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عبد المالك نورة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16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رياضيات/ اعلام الي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حميدي امينة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17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مقبول/ علوم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 تكنولوجيا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دوبة</w:t>
            </w:r>
            <w:proofErr w:type="spellEnd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فاطمة الزهراء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18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مرفوض/ بكالوريا 2023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بوصوفي</w:t>
            </w:r>
            <w:proofErr w:type="spellEnd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عزيز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19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مقبول/ علوم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و تكنولوجيا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سيد احمد قشيش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20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مقبول/ علوم انسانية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مصطفى </w:t>
            </w:r>
            <w:proofErr w:type="spell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ليفركي</w:t>
            </w:r>
            <w:proofErr w:type="spellEnd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21</w:t>
            </w:r>
          </w:p>
        </w:tc>
      </w:tr>
      <w:tr w:rsidR="00953BE5" w:rsidRPr="00953BE5" w:rsidTr="00C70264">
        <w:trPr>
          <w:trHeight w:val="255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vAlign w:val="bottom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مرفوض/ بكالوريا </w:t>
            </w:r>
            <w:proofErr w:type="gramStart"/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2023</w:t>
            </w: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- يرجى</w:t>
            </w:r>
            <w:proofErr w:type="gramEnd"/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التحقق مع نيابة مديرية الجامعة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  <w:noWrap/>
            <w:vAlign w:val="bottom"/>
            <w:hideMark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53B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  <w:t>الهادي مريم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D3" w:themeFill="accent1" w:themeFillTint="33"/>
          </w:tcPr>
          <w:p w:rsidR="00953BE5" w:rsidRPr="00953BE5" w:rsidRDefault="00953BE5" w:rsidP="00C70264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53BE5">
              <w:rPr>
                <w:rFonts w:ascii="Arial" w:eastAsia="Times New Roman" w:hAnsi="Arial" w:cs="Arial" w:hint="cs"/>
                <w:b/>
                <w:bCs/>
                <w:color w:val="000000"/>
                <w:sz w:val="22"/>
                <w:szCs w:val="22"/>
                <w:rtl/>
              </w:rPr>
              <w:t>22</w:t>
            </w:r>
          </w:p>
        </w:tc>
      </w:tr>
    </w:tbl>
    <w:p w:rsidR="00F50045" w:rsidRDefault="00F50045" w:rsidP="00F50045">
      <w:pPr>
        <w:jc w:val="center"/>
        <w:rPr>
          <w:rtl/>
        </w:rPr>
      </w:pPr>
    </w:p>
    <w:p w:rsidR="00F50045" w:rsidRDefault="00F50045" w:rsidP="00077AA0">
      <w:pPr>
        <w:rPr>
          <w:rtl/>
        </w:rPr>
      </w:pPr>
    </w:p>
    <w:p w:rsidR="00F50045" w:rsidRDefault="00F50045" w:rsidP="00077AA0">
      <w:pPr>
        <w:rPr>
          <w:rtl/>
        </w:rPr>
      </w:pPr>
    </w:p>
    <w:p w:rsidR="00A505AF" w:rsidRDefault="00A505AF" w:rsidP="00A505AF">
      <w:pPr>
        <w:jc w:val="center"/>
        <w:rPr>
          <w:rtl/>
        </w:rPr>
      </w:pPr>
    </w:p>
    <w:sectPr w:rsidR="00A505AF" w:rsidSect="00A5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DE8"/>
    <w:multiLevelType w:val="hybridMultilevel"/>
    <w:tmpl w:val="B234FDF4"/>
    <w:lvl w:ilvl="0" w:tplc="972608BE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34A"/>
    <w:multiLevelType w:val="hybridMultilevel"/>
    <w:tmpl w:val="D39CAE20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D0C9C"/>
    <w:multiLevelType w:val="hybridMultilevel"/>
    <w:tmpl w:val="00481C0A"/>
    <w:lvl w:ilvl="0" w:tplc="5726A0BC">
      <w:start w:val="3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3762B"/>
    <w:multiLevelType w:val="hybridMultilevel"/>
    <w:tmpl w:val="A19C4690"/>
    <w:lvl w:ilvl="0" w:tplc="581C939E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8AF"/>
    <w:multiLevelType w:val="hybridMultilevel"/>
    <w:tmpl w:val="510A7D42"/>
    <w:lvl w:ilvl="0" w:tplc="B3D0C3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4E16"/>
    <w:multiLevelType w:val="hybridMultilevel"/>
    <w:tmpl w:val="B39623D0"/>
    <w:lvl w:ilvl="0" w:tplc="9824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54B1"/>
    <w:multiLevelType w:val="hybridMultilevel"/>
    <w:tmpl w:val="D2885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EFF"/>
    <w:multiLevelType w:val="hybridMultilevel"/>
    <w:tmpl w:val="9A96DCAE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0340"/>
    <w:multiLevelType w:val="hybridMultilevel"/>
    <w:tmpl w:val="C6EAA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26A81"/>
    <w:multiLevelType w:val="hybridMultilevel"/>
    <w:tmpl w:val="27F43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090E"/>
    <w:multiLevelType w:val="hybridMultilevel"/>
    <w:tmpl w:val="40BE418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9E663E"/>
    <w:multiLevelType w:val="hybridMultilevel"/>
    <w:tmpl w:val="42B806F6"/>
    <w:lvl w:ilvl="0" w:tplc="424A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01A3"/>
    <w:multiLevelType w:val="hybridMultilevel"/>
    <w:tmpl w:val="D0B8B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16F7C"/>
    <w:multiLevelType w:val="hybridMultilevel"/>
    <w:tmpl w:val="6F9AFD42"/>
    <w:lvl w:ilvl="0" w:tplc="6BECA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B72F4"/>
    <w:multiLevelType w:val="hybridMultilevel"/>
    <w:tmpl w:val="AA842D4A"/>
    <w:lvl w:ilvl="0" w:tplc="EA36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7DE9"/>
    <w:multiLevelType w:val="hybridMultilevel"/>
    <w:tmpl w:val="F036073A"/>
    <w:lvl w:ilvl="0" w:tplc="5726A0B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2"/>
    <w:rsid w:val="0000379C"/>
    <w:rsid w:val="000334BC"/>
    <w:rsid w:val="00077AA0"/>
    <w:rsid w:val="000E121F"/>
    <w:rsid w:val="00103987"/>
    <w:rsid w:val="0014732C"/>
    <w:rsid w:val="001549E9"/>
    <w:rsid w:val="00345315"/>
    <w:rsid w:val="003E678D"/>
    <w:rsid w:val="003F55E1"/>
    <w:rsid w:val="004113DA"/>
    <w:rsid w:val="00414D92"/>
    <w:rsid w:val="00426B04"/>
    <w:rsid w:val="004C745F"/>
    <w:rsid w:val="004F0237"/>
    <w:rsid w:val="00504685"/>
    <w:rsid w:val="0059588C"/>
    <w:rsid w:val="00597B60"/>
    <w:rsid w:val="005B2BC7"/>
    <w:rsid w:val="005D040E"/>
    <w:rsid w:val="005E19BD"/>
    <w:rsid w:val="00617E57"/>
    <w:rsid w:val="006511E4"/>
    <w:rsid w:val="006E7731"/>
    <w:rsid w:val="00762470"/>
    <w:rsid w:val="007C6AF3"/>
    <w:rsid w:val="00820273"/>
    <w:rsid w:val="008822EF"/>
    <w:rsid w:val="00930C34"/>
    <w:rsid w:val="00953BE5"/>
    <w:rsid w:val="00975CD2"/>
    <w:rsid w:val="009A5CCA"/>
    <w:rsid w:val="00A505AF"/>
    <w:rsid w:val="00A6251F"/>
    <w:rsid w:val="00AA0605"/>
    <w:rsid w:val="00B44EB6"/>
    <w:rsid w:val="00B55991"/>
    <w:rsid w:val="00B63EE0"/>
    <w:rsid w:val="00BD0331"/>
    <w:rsid w:val="00C024D2"/>
    <w:rsid w:val="00C119D9"/>
    <w:rsid w:val="00C86967"/>
    <w:rsid w:val="00D82B10"/>
    <w:rsid w:val="00DA60A8"/>
    <w:rsid w:val="00DD298C"/>
    <w:rsid w:val="00E67AFB"/>
    <w:rsid w:val="00E82FF2"/>
    <w:rsid w:val="00F03130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8A0-2CE3-4954-92FE-1CDBFCF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B6"/>
  </w:style>
  <w:style w:type="paragraph" w:styleId="Titre1">
    <w:name w:val="heading 1"/>
    <w:basedOn w:val="Normal"/>
    <w:next w:val="Normal"/>
    <w:link w:val="Titre1Car"/>
    <w:uiPriority w:val="9"/>
    <w:qFormat/>
    <w:rsid w:val="00B44EB6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EB6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EB6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4EB6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4EB6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4EB6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4EB6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4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4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EB6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Titre2Car">
    <w:name w:val="Titre 2 Car"/>
    <w:basedOn w:val="Policepardfaut"/>
    <w:link w:val="Titre2"/>
    <w:uiPriority w:val="9"/>
    <w:rsid w:val="00B44EB6"/>
    <w:rPr>
      <w:caps/>
      <w:spacing w:val="15"/>
      <w:shd w:val="clear" w:color="auto" w:fill="F8D4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4EB6"/>
    <w:rPr>
      <w:caps/>
      <w:color w:val="71141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4EB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4EB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4EB6"/>
    <w:rPr>
      <w:b/>
      <w:bCs/>
      <w:color w:val="AB1E19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4EB6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EB6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4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44EB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44EB6"/>
    <w:rPr>
      <w:b/>
      <w:bCs/>
    </w:rPr>
  </w:style>
  <w:style w:type="character" w:styleId="Accentuation">
    <w:name w:val="Emphasis"/>
    <w:uiPriority w:val="20"/>
    <w:qFormat/>
    <w:rsid w:val="00B44EB6"/>
    <w:rPr>
      <w:caps/>
      <w:color w:val="711411" w:themeColor="accent1" w:themeShade="7F"/>
      <w:spacing w:val="5"/>
    </w:rPr>
  </w:style>
  <w:style w:type="paragraph" w:styleId="Sansinterligne">
    <w:name w:val="No Spacing"/>
    <w:uiPriority w:val="1"/>
    <w:qFormat/>
    <w:rsid w:val="00B44E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44EB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44EB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EB6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EB6"/>
    <w:rPr>
      <w:color w:val="DF2E28" w:themeColor="accent1"/>
      <w:sz w:val="24"/>
      <w:szCs w:val="24"/>
    </w:rPr>
  </w:style>
  <w:style w:type="character" w:styleId="Emphaseple">
    <w:name w:val="Subtle Emphasis"/>
    <w:uiPriority w:val="19"/>
    <w:qFormat/>
    <w:rsid w:val="00B44EB6"/>
    <w:rPr>
      <w:i/>
      <w:iCs/>
      <w:color w:val="711411" w:themeColor="accent1" w:themeShade="7F"/>
    </w:rPr>
  </w:style>
  <w:style w:type="character" w:styleId="Emphaseintense">
    <w:name w:val="Intense Emphasis"/>
    <w:uiPriority w:val="21"/>
    <w:qFormat/>
    <w:rsid w:val="00B44EB6"/>
    <w:rPr>
      <w:b/>
      <w:bCs/>
      <w:caps/>
      <w:color w:val="711411" w:themeColor="accent1" w:themeShade="7F"/>
      <w:spacing w:val="10"/>
    </w:rPr>
  </w:style>
  <w:style w:type="character" w:styleId="Rfrenceple">
    <w:name w:val="Subtle Reference"/>
    <w:uiPriority w:val="31"/>
    <w:qFormat/>
    <w:rsid w:val="00B44EB6"/>
    <w:rPr>
      <w:b/>
      <w:bCs/>
      <w:color w:val="DF2E28" w:themeColor="accent1"/>
    </w:rPr>
  </w:style>
  <w:style w:type="character" w:styleId="Rfrenceintense">
    <w:name w:val="Intense Reference"/>
    <w:uiPriority w:val="32"/>
    <w:qFormat/>
    <w:rsid w:val="00B44EB6"/>
    <w:rPr>
      <w:b/>
      <w:bCs/>
      <w:i/>
      <w:iCs/>
      <w:caps/>
      <w:color w:val="DF2E28" w:themeColor="accent1"/>
    </w:rPr>
  </w:style>
  <w:style w:type="character" w:styleId="Titredulivre">
    <w:name w:val="Book Title"/>
    <w:uiPriority w:val="33"/>
    <w:qFormat/>
    <w:rsid w:val="00B44EB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4EB6"/>
    <w:pPr>
      <w:outlineLvl w:val="9"/>
    </w:pPr>
  </w:style>
  <w:style w:type="paragraph" w:styleId="Paragraphedeliste">
    <w:name w:val="List Paragraph"/>
    <w:basedOn w:val="Normal"/>
    <w:uiPriority w:val="34"/>
    <w:qFormat/>
    <w:rsid w:val="00B44EB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raînée de condensation">
  <a:themeElements>
    <a:clrScheme name="Traînée de condensatio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raînée de condensatio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2023-09-29T18:41:00Z</dcterms:created>
  <dcterms:modified xsi:type="dcterms:W3CDTF">2023-10-01T19:54:00Z</dcterms:modified>
</cp:coreProperties>
</file>